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18"/>
        <w:gridCol w:w="711"/>
        <w:gridCol w:w="1083"/>
        <w:gridCol w:w="625"/>
        <w:gridCol w:w="535"/>
        <w:gridCol w:w="603"/>
        <w:gridCol w:w="715"/>
        <w:gridCol w:w="589"/>
        <w:gridCol w:w="2442"/>
      </w:tblGrid>
      <w:tr w:rsidR="00CA7E65" w:rsidRPr="00CA7E65" w14:paraId="42D97156" w14:textId="65654677" w:rsidTr="005E7BA4">
        <w:trPr>
          <w:trHeight w:hRule="exact" w:val="427"/>
          <w:jc w:val="center"/>
        </w:trPr>
        <w:tc>
          <w:tcPr>
            <w:tcW w:w="7709" w:type="dxa"/>
            <w:gridSpan w:val="9"/>
            <w:vMerge w:val="restart"/>
          </w:tcPr>
          <w:p w14:paraId="64845C39" w14:textId="432D1404" w:rsidR="00CA7E65" w:rsidRPr="009C190A" w:rsidRDefault="00CA7E65" w:rsidP="00CA7E65">
            <w:pPr>
              <w:rPr>
                <w:rFonts w:ascii="Bahnschrift" w:hAnsi="Bahnschrift"/>
                <w:b/>
                <w:bCs/>
                <w:sz w:val="60"/>
                <w:szCs w:val="60"/>
              </w:rPr>
            </w:pPr>
            <w:r w:rsidRPr="009C190A">
              <w:rPr>
                <w:rFonts w:ascii="Bahnschrift" w:hAnsi="Bahnschrift"/>
                <w:b/>
                <w:bCs/>
                <w:sz w:val="60"/>
                <w:szCs w:val="60"/>
              </w:rPr>
              <w:t xml:space="preserve">WEEKLY CALENDAR 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794D25FC" w14:textId="0F3CCAFE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  <w:r w:rsidRPr="00CA7E65">
              <w:rPr>
                <w:rFonts w:ascii="Bahnschrift" w:hAnsi="Bahnschrift"/>
              </w:rPr>
              <w:t>Week of:</w:t>
            </w:r>
          </w:p>
        </w:tc>
      </w:tr>
      <w:tr w:rsidR="00CA7E65" w:rsidRPr="00CA7E65" w14:paraId="189C713E" w14:textId="77777777" w:rsidTr="005E7BA4">
        <w:trPr>
          <w:trHeight w:hRule="exact" w:val="436"/>
          <w:jc w:val="center"/>
        </w:trPr>
        <w:tc>
          <w:tcPr>
            <w:tcW w:w="7709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14:paraId="3E74D6F9" w14:textId="77777777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6F5" w14:textId="3365C42E" w:rsidR="00CA7E65" w:rsidRPr="00CA7E65" w:rsidRDefault="00CA7E65" w:rsidP="00B661D5">
            <w:pPr>
              <w:jc w:val="center"/>
              <w:rPr>
                <w:rFonts w:ascii="Bahnschrift" w:hAnsi="Bahnschrift"/>
              </w:rPr>
            </w:pPr>
          </w:p>
        </w:tc>
      </w:tr>
      <w:tr w:rsidR="00CA7E65" w:rsidRPr="00CA7E65" w14:paraId="5F6DE9F4" w14:textId="49B704F4" w:rsidTr="00E04027">
        <w:trPr>
          <w:trHeight w:val="254"/>
          <w:jc w:val="center"/>
        </w:trPr>
        <w:tc>
          <w:tcPr>
            <w:tcW w:w="10151" w:type="dxa"/>
            <w:gridSpan w:val="10"/>
            <w:vAlign w:val="center"/>
          </w:tcPr>
          <w:p w14:paraId="0D45CF33" w14:textId="77777777" w:rsidR="00CA7E65" w:rsidRPr="00CA7E65" w:rsidRDefault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1102354" w14:textId="30EBC2A4" w:rsidTr="009C190A">
        <w:trPr>
          <w:trHeight w:val="427"/>
          <w:jc w:val="center"/>
        </w:trPr>
        <w:tc>
          <w:tcPr>
            <w:tcW w:w="4642" w:type="dxa"/>
            <w:gridSpan w:val="4"/>
            <w:shd w:val="clear" w:color="auto" w:fill="F2F2F2" w:themeFill="background1" w:themeFillShade="F2"/>
            <w:vAlign w:val="center"/>
          </w:tcPr>
          <w:p w14:paraId="3231DFC2" w14:textId="06EBD21A" w:rsidR="00CA7E65" w:rsidRPr="00CA7E65" w:rsidRDefault="00CA7E65" w:rsidP="00CA7E65">
            <w:pPr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Weekly Motivation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3E61E7F9" w14:textId="77777777" w:rsidR="00CA7E65" w:rsidRPr="00CA7E65" w:rsidRDefault="00CA7E65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4884" w:type="dxa"/>
            <w:gridSpan w:val="5"/>
            <w:shd w:val="clear" w:color="auto" w:fill="F2F2F2" w:themeFill="background1" w:themeFillShade="F2"/>
            <w:vAlign w:val="center"/>
          </w:tcPr>
          <w:p w14:paraId="5F96CED7" w14:textId="5309821F" w:rsidR="00CA7E65" w:rsidRPr="00CA7E65" w:rsidRDefault="00CA7E65" w:rsidP="00CA7E65">
            <w:pPr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Weekly Priorities</w:t>
            </w:r>
          </w:p>
        </w:tc>
      </w:tr>
      <w:tr w:rsidR="00CA7E65" w:rsidRPr="00CA7E65" w14:paraId="0034435D" w14:textId="2055962F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919650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75000ACC" w14:textId="43CAFE39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bottom w:val="single" w:sz="4" w:space="0" w:color="auto"/>
            </w:tcBorders>
            <w:vAlign w:val="center"/>
          </w:tcPr>
          <w:p w14:paraId="5667D21D" w14:textId="59A0483C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67F48524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558913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C442223" w14:textId="1FC2DA47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bottom w:val="single" w:sz="4" w:space="0" w:color="auto"/>
            </w:tcBorders>
            <w:vAlign w:val="center"/>
          </w:tcPr>
          <w:p w14:paraId="0E6F5907" w14:textId="24604502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6242A87B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6558703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0C686FC4" w14:textId="475614B0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1DDEE" w14:textId="06C34631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78BBEEF1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7032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9FDAFBE" w14:textId="5B0EE8BB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A91A7" w14:textId="41ABE1AE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30800AC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803573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0A267905" w14:textId="3537F79D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5758" w14:textId="01613B24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4F918A95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-6847532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438377E" w14:textId="1FF8D628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5823" w14:textId="6A39BDEE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14209A67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086302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127CBF67" w14:textId="3923764C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84AD" w14:textId="0F142283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0904B18D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17009706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A824BCD" w14:textId="653F6D1D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1364" w14:textId="52EF89B2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CA7E65" w:rsidRPr="00CA7E65" w14:paraId="7A84B096" w14:textId="77777777" w:rsidTr="005E7BA4">
        <w:trPr>
          <w:trHeight w:val="397"/>
          <w:jc w:val="center"/>
        </w:trPr>
        <w:sdt>
          <w:sdtPr>
            <w:rPr>
              <w:rFonts w:ascii="Bahnschrift" w:hAnsi="Bahnschrift"/>
              <w:sz w:val="36"/>
              <w:szCs w:val="36"/>
            </w:rPr>
            <w:id w:val="11253500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0" w:type="dxa"/>
                <w:vAlign w:val="center"/>
              </w:tcPr>
              <w:p w14:paraId="14528DF5" w14:textId="36198B0E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0284D" w14:textId="6DCAB36F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tc>
          <w:tcPr>
            <w:tcW w:w="625" w:type="dxa"/>
            <w:vAlign w:val="center"/>
          </w:tcPr>
          <w:p w14:paraId="69A6E55E" w14:textId="77777777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  <w:sdt>
          <w:sdtPr>
            <w:rPr>
              <w:rFonts w:ascii="Bahnschrift" w:hAnsi="Bahnschrift"/>
              <w:sz w:val="36"/>
              <w:szCs w:val="36"/>
            </w:rPr>
            <w:id w:val="-5831361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6EE9A215" w14:textId="2B66CCCF" w:rsidR="00CA7E65" w:rsidRPr="00CA7E65" w:rsidRDefault="00CA7E65" w:rsidP="00CA7E65">
                <w:pPr>
                  <w:rPr>
                    <w:rFonts w:ascii="Bahnschrift" w:hAnsi="Bahnschrift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A275B" w14:textId="548E373A" w:rsidR="00CA7E65" w:rsidRPr="00CA7E65" w:rsidRDefault="00CA7E65" w:rsidP="00CA7E65">
            <w:pPr>
              <w:rPr>
                <w:rFonts w:ascii="Bahnschrift" w:hAnsi="Bahnschrift"/>
              </w:rPr>
            </w:pPr>
          </w:p>
        </w:tc>
      </w:tr>
      <w:tr w:rsidR="008D5FD8" w:rsidRPr="00CA7E65" w14:paraId="666806D7" w14:textId="6F259F67" w:rsidTr="005E7BA4">
        <w:trPr>
          <w:trHeight w:val="415"/>
          <w:jc w:val="center"/>
        </w:trPr>
        <w:tc>
          <w:tcPr>
            <w:tcW w:w="2848" w:type="dxa"/>
            <w:gridSpan w:val="2"/>
            <w:vAlign w:val="center"/>
          </w:tcPr>
          <w:p w14:paraId="7008E880" w14:textId="1579322D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20CC6CAA" w14:textId="77777777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vAlign w:val="center"/>
          </w:tcPr>
          <w:p w14:paraId="5D7188DA" w14:textId="2333CE2C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679BFDE4" w14:textId="77777777" w:rsidR="007B5EFD" w:rsidRPr="00CA7E65" w:rsidRDefault="007B5EFD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11612908" w14:textId="026CCE52" w:rsidR="007B5EFD" w:rsidRPr="00CA7E65" w:rsidRDefault="007B5EFD">
            <w:pPr>
              <w:rPr>
                <w:rFonts w:ascii="Bahnschrift" w:hAnsi="Bahnschrift"/>
              </w:rPr>
            </w:pPr>
          </w:p>
        </w:tc>
      </w:tr>
      <w:tr w:rsidR="00B661D5" w:rsidRPr="00CA7E65" w14:paraId="2F866B77" w14:textId="77777777" w:rsidTr="00955E7B">
        <w:trPr>
          <w:trHeight w:val="415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3F898" w14:textId="57A56B55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MONDAY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049CBC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DB702" w14:textId="00137C3E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TUESDAY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46291FB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7243F" w14:textId="0691FA45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WEDNESDAY</w:t>
            </w:r>
          </w:p>
        </w:tc>
      </w:tr>
      <w:tr w:rsidR="008D5FD8" w:rsidRPr="00CA7E65" w14:paraId="798E60E0" w14:textId="11CAC0A5" w:rsidTr="005E7BA4">
        <w:trPr>
          <w:trHeight w:hRule="exact" w:val="219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57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DE5626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12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1C7D049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C8E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1199963F" w14:textId="0292FFBA" w:rsidTr="005E7BA4">
        <w:trPr>
          <w:trHeight w:val="42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3295DE5D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3A806283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6A50156D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1D52EEA3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5C69407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1E1EE16F" w14:textId="403AAE51" w:rsidTr="00955E7B">
        <w:trPr>
          <w:trHeight w:val="415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596C0" w14:textId="624CB14F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THURSDAY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150F80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284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093D8" w14:textId="62EED5C3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FRIDAY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9347FFC" w14:textId="77777777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2F39" w14:textId="01DD2A0E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SATURDAY</w:t>
            </w:r>
          </w:p>
        </w:tc>
      </w:tr>
      <w:tr w:rsidR="008D5FD8" w:rsidRPr="00CA7E65" w14:paraId="73900665" w14:textId="5479BA40" w:rsidTr="005E7BA4">
        <w:trPr>
          <w:trHeight w:hRule="exact" w:val="219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E9B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02C1B6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F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7CA3641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64F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63F98A72" w14:textId="6EF4BBC4" w:rsidTr="005E7BA4">
        <w:trPr>
          <w:trHeight w:val="427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77524607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2A5565C4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292DE759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vAlign w:val="center"/>
          </w:tcPr>
          <w:p w14:paraId="6110FE52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3DD4425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</w:tr>
      <w:tr w:rsidR="00B661D5" w:rsidRPr="00CA7E65" w14:paraId="0E7FDDF8" w14:textId="31DA66C5" w:rsidTr="00997535">
        <w:trPr>
          <w:trHeight w:val="450"/>
          <w:jc w:val="center"/>
        </w:trPr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11E83" w14:textId="758CFEDB" w:rsidR="00B661D5" w:rsidRPr="00CA7E65" w:rsidRDefault="00B661D5" w:rsidP="00531101">
            <w:pPr>
              <w:jc w:val="center"/>
              <w:rPr>
                <w:rFonts w:ascii="Bahnschrift" w:hAnsi="Bahnschrift" w:cs="Cavolini"/>
              </w:rPr>
            </w:pPr>
            <w:r w:rsidRPr="00CA7E65">
              <w:rPr>
                <w:rFonts w:ascii="Bahnschrift" w:hAnsi="Bahnschrift" w:cs="Cavolini"/>
              </w:rPr>
              <w:t>SUNDAY</w:t>
            </w:r>
          </w:p>
        </w:tc>
        <w:tc>
          <w:tcPr>
            <w:tcW w:w="711" w:type="dxa"/>
            <w:vAlign w:val="center"/>
          </w:tcPr>
          <w:p w14:paraId="183C856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5579A" w14:textId="3BB0E57D" w:rsidR="00B661D5" w:rsidRPr="00CA7E65" w:rsidRDefault="00B661D5" w:rsidP="008B72CA">
            <w:pPr>
              <w:jc w:val="center"/>
              <w:rPr>
                <w:rFonts w:ascii="Bahnschrift" w:hAnsi="Bahnschrift"/>
                <w:b/>
                <w:bCs/>
              </w:rPr>
            </w:pPr>
            <w:r w:rsidRPr="00CA7E65">
              <w:rPr>
                <w:rFonts w:ascii="Bahnschrift" w:hAnsi="Bahnschrift"/>
                <w:b/>
                <w:bCs/>
              </w:rPr>
              <w:t>Reminders/Additional Notes:</w:t>
            </w:r>
          </w:p>
        </w:tc>
      </w:tr>
      <w:tr w:rsidR="005E7BA4" w:rsidRPr="00CA7E65" w14:paraId="48B5668F" w14:textId="0DDA73A1" w:rsidTr="005E7BA4">
        <w:trPr>
          <w:trHeight w:val="438"/>
          <w:jc w:val="center"/>
        </w:trPr>
        <w:tc>
          <w:tcPr>
            <w:tcW w:w="2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3CD2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13A4E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84E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75B6E498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9CA7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874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1F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635FA9E9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C9BF3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6F26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5A6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40667C09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29DB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AB12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B0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5E7BA4" w:rsidRPr="00CA7E65" w14:paraId="5A8D3931" w14:textId="77777777" w:rsidTr="005E7BA4">
        <w:trPr>
          <w:trHeight w:hRule="exact" w:val="438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C7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B55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  <w:tc>
          <w:tcPr>
            <w:tcW w:w="6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9621" w14:textId="77777777" w:rsidR="005E7BA4" w:rsidRPr="00CA7E65" w:rsidRDefault="005E7BA4" w:rsidP="00B661D5">
            <w:pPr>
              <w:rPr>
                <w:rFonts w:ascii="Bahnschrift" w:hAnsi="Bahnschrift"/>
              </w:rPr>
            </w:pPr>
          </w:p>
        </w:tc>
      </w:tr>
      <w:tr w:rsidR="008D5FD8" w:rsidRPr="00CA7E65" w14:paraId="78234B39" w14:textId="4ABFFE84" w:rsidTr="005E7BA4">
        <w:trPr>
          <w:trHeight w:val="916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14:paraId="1FB1BFF6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1" w:type="dxa"/>
            <w:vAlign w:val="center"/>
          </w:tcPr>
          <w:p w14:paraId="011E05E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</w:tcBorders>
            <w:vAlign w:val="center"/>
          </w:tcPr>
          <w:p w14:paraId="77D537F8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9D1291E" w14:textId="77777777" w:rsidR="00B661D5" w:rsidRPr="00CA7E65" w:rsidRDefault="00B661D5" w:rsidP="00B661D5">
            <w:pPr>
              <w:rPr>
                <w:rFonts w:ascii="Bahnschrift" w:hAnsi="Bahnschrift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</w:tcBorders>
            <w:vAlign w:val="center"/>
          </w:tcPr>
          <w:p w14:paraId="4293F308" w14:textId="2F13573F" w:rsidR="00B661D5" w:rsidRPr="00CA7E65" w:rsidRDefault="008D5FD8" w:rsidP="008D5FD8">
            <w:pPr>
              <w:jc w:val="right"/>
              <w:rPr>
                <w:rFonts w:ascii="Bahnschrift" w:hAnsi="Bahnschrift"/>
              </w:rPr>
            </w:pPr>
            <w:r w:rsidRPr="00CA7E65">
              <w:rPr>
                <w:rFonts w:ascii="Bahnschrift" w:hAnsi="Bahnschrift"/>
                <w:noProof/>
              </w:rPr>
              <w:drawing>
                <wp:inline distT="0" distB="0" distL="0" distR="0" wp14:anchorId="1406D2D9" wp14:editId="02648845">
                  <wp:extent cx="1232535" cy="424737"/>
                  <wp:effectExtent l="0" t="0" r="571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53" cy="42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21E93" w14:textId="77777777" w:rsidR="00344D27" w:rsidRPr="00CA7E65" w:rsidRDefault="00344D27">
      <w:pPr>
        <w:rPr>
          <w:rFonts w:ascii="Bahnschrift" w:hAnsi="Bahnschrift"/>
        </w:rPr>
      </w:pPr>
    </w:p>
    <w:sectPr w:rsidR="00344D27" w:rsidRPr="00CA7E65" w:rsidSect="00BA6094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7"/>
    <w:rsid w:val="000663F5"/>
    <w:rsid w:val="000B113C"/>
    <w:rsid w:val="00194BB7"/>
    <w:rsid w:val="001B7A59"/>
    <w:rsid w:val="002125F1"/>
    <w:rsid w:val="00344D27"/>
    <w:rsid w:val="003C48B6"/>
    <w:rsid w:val="00531101"/>
    <w:rsid w:val="00582692"/>
    <w:rsid w:val="005E7BA4"/>
    <w:rsid w:val="005F6A70"/>
    <w:rsid w:val="007B5EFD"/>
    <w:rsid w:val="007E5EAB"/>
    <w:rsid w:val="008B72CA"/>
    <w:rsid w:val="008D5FD8"/>
    <w:rsid w:val="00926214"/>
    <w:rsid w:val="00955E7B"/>
    <w:rsid w:val="00997535"/>
    <w:rsid w:val="009C190A"/>
    <w:rsid w:val="00A91836"/>
    <w:rsid w:val="00AE5473"/>
    <w:rsid w:val="00B661D5"/>
    <w:rsid w:val="00B90A27"/>
    <w:rsid w:val="00BA6094"/>
    <w:rsid w:val="00CA7E65"/>
    <w:rsid w:val="00DF6075"/>
    <w:rsid w:val="00E04027"/>
    <w:rsid w:val="00F50F53"/>
    <w:rsid w:val="00F7234F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706"/>
  <w15:chartTrackingRefBased/>
  <w15:docId w15:val="{615553DC-75D0-4E57-BBF1-BCB4667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8F05C-768C-40F4-A897-C867A92E3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9DDD9-9C52-4087-B62F-2D9D85B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CC1BD-9592-491E-B58B-1BE40386A2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139</Characters>
  <Application>Microsoft Office Word</Application>
  <DocSecurity>0</DocSecurity>
  <Lines>91</Lines>
  <Paragraphs>22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2025-11-22T21:45:00.0000000Z</lastPrinted>
  <dcterms:created xsi:type="dcterms:W3CDTF">2025-11-22T21:36:00.0000000Z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