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:rsidRPr="000E511C" w14:paraId="016A54B7" w14:textId="77777777" w:rsidTr="0060639D">
        <w:trPr>
          <w:trHeight w:hRule="exact" w:val="99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1F7C8ACF" w:rsidR="00DD2805" w:rsidRPr="000E511C" w:rsidRDefault="00DD2805" w:rsidP="000E511C">
            <w:pPr>
              <w:jc w:val="center"/>
              <w:rPr>
                <w:rFonts w:ascii="Bahnschrift" w:hAnsi="Bahnschrift"/>
                <w:sz w:val="60"/>
                <w:szCs w:val="60"/>
              </w:rPr>
            </w:pPr>
            <w:r w:rsidRPr="000E511C">
              <w:rPr>
                <w:rFonts w:ascii="Bahnschrift" w:hAnsi="Bahnschrift"/>
                <w:sz w:val="60"/>
                <w:szCs w:val="60"/>
              </w:rPr>
              <w:t>Rent Receipt</w:t>
            </w:r>
          </w:p>
        </w:tc>
      </w:tr>
      <w:tr w:rsidR="00DD2805" w:rsidRPr="000E511C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849ADF0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3DA2B604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Property Address</w:t>
            </w:r>
          </w:p>
        </w:tc>
      </w:tr>
      <w:tr w:rsidR="00DD2805" w:rsidRPr="000E511C" w14:paraId="2CEAA239" w14:textId="77777777" w:rsidTr="00783FBF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B8D" w14:textId="310DA56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Landlord Name</w:t>
            </w:r>
          </w:p>
        </w:tc>
      </w:tr>
      <w:tr w:rsidR="00DD2805" w:rsidRPr="000E511C" w14:paraId="437412F6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EC3" w14:textId="738E914A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Tenant Name</w:t>
            </w:r>
          </w:p>
        </w:tc>
      </w:tr>
      <w:tr w:rsidR="00DD2805" w:rsidRPr="000E511C" w14:paraId="7629052E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21C" w14:textId="3F68CB47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5DC2E14C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 xml:space="preserve">Rent </w:t>
            </w:r>
            <w:r w:rsidR="006A2725">
              <w:rPr>
                <w:rFonts w:ascii="Bahnschrift" w:hAnsi="Bahnschrift"/>
              </w:rPr>
              <w:t>Amount Paid</w:t>
            </w:r>
          </w:p>
        </w:tc>
      </w:tr>
      <w:tr w:rsidR="00DD2805" w:rsidRPr="000E511C" w14:paraId="0FF38B14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3672" w14:textId="324B455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Method</w:t>
            </w:r>
          </w:p>
        </w:tc>
      </w:tr>
      <w:tr w:rsidR="00DD2805" w:rsidRPr="000E511C" w14:paraId="7D69B433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6A5" w14:textId="0CAF5586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Period</w:t>
            </w:r>
          </w:p>
        </w:tc>
      </w:tr>
      <w:tr w:rsidR="00DD2805" w:rsidRPr="000E511C" w14:paraId="740B9AF3" w14:textId="77777777" w:rsidTr="00783FBF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51A" w14:textId="291E5249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Signature</w:t>
            </w:r>
          </w:p>
        </w:tc>
      </w:tr>
      <w:tr w:rsidR="00DD2805" w:rsidRPr="000E511C" w14:paraId="6081FB16" w14:textId="77777777" w:rsidTr="00783FBF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A8" w14:textId="0B4793C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460978" w:rsidRPr="000E511C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0E511C" w:rsidRDefault="00460978" w:rsidP="00460978">
            <w:pPr>
              <w:jc w:val="right"/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0E511C" w:rsidRDefault="00F17BDD">
      <w:pPr>
        <w:rPr>
          <w:rFonts w:ascii="Bahnschrift" w:hAnsi="Bahnschrift"/>
        </w:rPr>
      </w:pPr>
    </w:p>
    <w:sectPr w:rsidR="00F17BDD" w:rsidRPr="000E511C" w:rsidSect="0060639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165A54"/>
    <w:rsid w:val="002B4597"/>
    <w:rsid w:val="00460978"/>
    <w:rsid w:val="005B5BEE"/>
    <w:rsid w:val="0060639D"/>
    <w:rsid w:val="00687F34"/>
    <w:rsid w:val="006A2725"/>
    <w:rsid w:val="00783FBF"/>
    <w:rsid w:val="008549E2"/>
    <w:rsid w:val="00865BF2"/>
    <w:rsid w:val="008A1FDC"/>
    <w:rsid w:val="009D2496"/>
    <w:rsid w:val="00A60925"/>
    <w:rsid w:val="00B11FB6"/>
    <w:rsid w:val="00CF0FA7"/>
    <w:rsid w:val="00D01D70"/>
    <w:rsid w:val="00DD2805"/>
    <w:rsid w:val="00F17BDD"/>
    <w:rsid w:val="00F71D3A"/>
    <w:rsid w:val="00F75270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